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8AF52FC" w:rsidR="00152A13" w:rsidRPr="00856508" w:rsidRDefault="00767F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Capacitador Electoral Local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FE4C38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159DE">
              <w:rPr>
                <w:rFonts w:ascii="Tahoma" w:hAnsi="Tahoma" w:cs="Tahoma"/>
                <w:u w:val="single"/>
              </w:rPr>
              <w:t>Nombre</w:t>
            </w:r>
            <w:r w:rsidR="00A852D5" w:rsidRPr="00C159DE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730D5">
              <w:rPr>
                <w:rFonts w:ascii="Tahoma" w:hAnsi="Tahoma" w:cs="Tahoma"/>
              </w:rPr>
              <w:t>Daniel Márquez Leal</w:t>
            </w:r>
          </w:p>
          <w:p w14:paraId="47A1C9FC" w14:textId="77777777" w:rsidR="00C159DE" w:rsidRDefault="00C159DE" w:rsidP="00C159D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4CEA250" w14:textId="77777777" w:rsidR="00C159DE" w:rsidRDefault="00C159DE" w:rsidP="00C159D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C159D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D5F9A0E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67F55">
              <w:rPr>
                <w:rStyle w:val="CitaCar"/>
                <w:rFonts w:ascii="Tahoma" w:hAnsi="Tahoma" w:cs="Tahoma"/>
                <w:i w:val="0"/>
                <w:iCs w:val="0"/>
              </w:rPr>
              <w:t>Ingeniero Industrial y de Sistemas</w:t>
            </w:r>
          </w:p>
          <w:p w14:paraId="3E0D423A" w14:textId="43B3960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767F55">
              <w:rPr>
                <w:rStyle w:val="CitaCar"/>
                <w:rFonts w:ascii="Tahoma" w:hAnsi="Tahoma" w:cs="Tahoma"/>
                <w:i w:val="0"/>
                <w:iCs w:val="0"/>
              </w:rPr>
              <w:t>994-1998</w:t>
            </w:r>
          </w:p>
          <w:p w14:paraId="1DB281C4" w14:textId="0697A9A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67F55">
              <w:rPr>
                <w:rStyle w:val="CitaCar"/>
                <w:rFonts w:ascii="Tahoma" w:hAnsi="Tahoma" w:cs="Tahoma"/>
                <w:i w:val="0"/>
                <w:iCs w:val="0"/>
              </w:rPr>
              <w:t>“Escuela de Sistemas Prof. Marcial Ruiz Vargas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”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. </w:t>
            </w:r>
            <w:r w:rsidR="00767F55">
              <w:rPr>
                <w:rStyle w:val="CitaCar"/>
                <w:rFonts w:ascii="Tahoma" w:hAnsi="Tahoma" w:cs="Tahoma"/>
                <w:i w:val="0"/>
                <w:iCs w:val="0"/>
              </w:rPr>
              <w:t>Cd. Acuña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, Coahuila.</w:t>
            </w:r>
          </w:p>
          <w:p w14:paraId="12688D69" w14:textId="77777777" w:rsidR="00900297" w:rsidRPr="00C159DE" w:rsidRDefault="00900297" w:rsidP="00C159D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159D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CC66F1B" w:rsidR="008C34DF" w:rsidRPr="00C159DE" w:rsidRDefault="00BA3E7F" w:rsidP="00552D21">
            <w:pPr>
              <w:jc w:val="both"/>
              <w:rPr>
                <w:rFonts w:ascii="Tahoma" w:hAnsi="Tahoma" w:cs="Tahoma"/>
              </w:rPr>
            </w:pPr>
            <w:r w:rsidRPr="00C159DE">
              <w:rPr>
                <w:rFonts w:ascii="Tahoma" w:hAnsi="Tahoma" w:cs="Tahoma"/>
              </w:rPr>
              <w:t>Empresa</w:t>
            </w:r>
            <w:r w:rsidR="00767F55" w:rsidRPr="00C159DE">
              <w:rPr>
                <w:rFonts w:ascii="Tahoma" w:hAnsi="Tahoma" w:cs="Tahoma"/>
              </w:rPr>
              <w:t>: IEC</w:t>
            </w:r>
            <w:r w:rsidR="0018164C" w:rsidRPr="00C159DE">
              <w:rPr>
                <w:rFonts w:ascii="Tahoma" w:hAnsi="Tahoma" w:cs="Tahoma"/>
              </w:rPr>
              <w:t xml:space="preserve"> Coahuila</w:t>
            </w:r>
          </w:p>
          <w:p w14:paraId="28383F74" w14:textId="1BA4D36D" w:rsidR="00BA3E7F" w:rsidRPr="00C159DE" w:rsidRDefault="00BA3E7F" w:rsidP="00552D21">
            <w:pPr>
              <w:jc w:val="both"/>
              <w:rPr>
                <w:rFonts w:ascii="Tahoma" w:hAnsi="Tahoma" w:cs="Tahoma"/>
              </w:rPr>
            </w:pPr>
            <w:r w:rsidRPr="00C159DE">
              <w:rPr>
                <w:rFonts w:ascii="Tahoma" w:hAnsi="Tahoma" w:cs="Tahoma"/>
              </w:rPr>
              <w:t>Per</w:t>
            </w:r>
            <w:r w:rsidR="003C1D3C" w:rsidRPr="00C159DE">
              <w:rPr>
                <w:rFonts w:ascii="Tahoma" w:hAnsi="Tahoma" w:cs="Tahoma"/>
              </w:rPr>
              <w:t>í</w:t>
            </w:r>
            <w:r w:rsidRPr="00C159DE">
              <w:rPr>
                <w:rFonts w:ascii="Tahoma" w:hAnsi="Tahoma" w:cs="Tahoma"/>
              </w:rPr>
              <w:t>odo</w:t>
            </w:r>
            <w:r w:rsidR="0018164C" w:rsidRPr="00C159DE">
              <w:rPr>
                <w:rFonts w:ascii="Tahoma" w:hAnsi="Tahoma" w:cs="Tahoma"/>
              </w:rPr>
              <w:t xml:space="preserve">: </w:t>
            </w:r>
            <w:r w:rsidR="00666121" w:rsidRPr="00C159DE">
              <w:rPr>
                <w:rFonts w:ascii="Tahoma" w:hAnsi="Tahoma" w:cs="Tahoma"/>
              </w:rPr>
              <w:t>2023-2024</w:t>
            </w:r>
          </w:p>
          <w:p w14:paraId="10E7067B" w14:textId="1CC54151" w:rsidR="00BA3E7F" w:rsidRPr="00C159DE" w:rsidRDefault="00BA3E7F" w:rsidP="00552D21">
            <w:pPr>
              <w:jc w:val="both"/>
              <w:rPr>
                <w:rFonts w:ascii="Tahoma" w:hAnsi="Tahoma" w:cs="Tahoma"/>
              </w:rPr>
            </w:pPr>
            <w:r w:rsidRPr="00C159DE">
              <w:rPr>
                <w:rFonts w:ascii="Tahoma" w:hAnsi="Tahoma" w:cs="Tahoma"/>
              </w:rPr>
              <w:t>Cargo</w:t>
            </w:r>
            <w:r w:rsidR="0018164C" w:rsidRPr="00C159DE">
              <w:rPr>
                <w:rFonts w:ascii="Tahoma" w:hAnsi="Tahoma" w:cs="Tahoma"/>
              </w:rPr>
              <w:t xml:space="preserve">: </w:t>
            </w:r>
            <w:r w:rsidR="00767F55" w:rsidRPr="00C159DE">
              <w:rPr>
                <w:rFonts w:ascii="Tahoma" w:hAnsi="Tahoma" w:cs="Tahoma"/>
              </w:rPr>
              <w:t>Capacitador Electoral Local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99124" w14:textId="77777777" w:rsidR="0048420A" w:rsidRDefault="0048420A" w:rsidP="00527FC7">
      <w:pPr>
        <w:spacing w:after="0" w:line="240" w:lineRule="auto"/>
      </w:pPr>
      <w:r>
        <w:separator/>
      </w:r>
    </w:p>
  </w:endnote>
  <w:endnote w:type="continuationSeparator" w:id="0">
    <w:p w14:paraId="02565DE4" w14:textId="77777777" w:rsidR="0048420A" w:rsidRDefault="004842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AE37D" w14:textId="77777777" w:rsidR="0048420A" w:rsidRDefault="0048420A" w:rsidP="00527FC7">
      <w:pPr>
        <w:spacing w:after="0" w:line="240" w:lineRule="auto"/>
      </w:pPr>
      <w:r>
        <w:separator/>
      </w:r>
    </w:p>
  </w:footnote>
  <w:footnote w:type="continuationSeparator" w:id="0">
    <w:p w14:paraId="4FB389D6" w14:textId="77777777" w:rsidR="0048420A" w:rsidRDefault="004842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41574">
    <w:abstractNumId w:val="7"/>
  </w:num>
  <w:num w:numId="2" w16cid:durableId="805321605">
    <w:abstractNumId w:val="7"/>
  </w:num>
  <w:num w:numId="3" w16cid:durableId="591474630">
    <w:abstractNumId w:val="6"/>
  </w:num>
  <w:num w:numId="4" w16cid:durableId="982346545">
    <w:abstractNumId w:val="5"/>
  </w:num>
  <w:num w:numId="5" w16cid:durableId="697973141">
    <w:abstractNumId w:val="2"/>
  </w:num>
  <w:num w:numId="6" w16cid:durableId="397634776">
    <w:abstractNumId w:val="3"/>
  </w:num>
  <w:num w:numId="7" w16cid:durableId="226065607">
    <w:abstractNumId w:val="4"/>
  </w:num>
  <w:num w:numId="8" w16cid:durableId="723988140">
    <w:abstractNumId w:val="1"/>
  </w:num>
  <w:num w:numId="9" w16cid:durableId="15410432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C1586"/>
    <w:rsid w:val="001D16F8"/>
    <w:rsid w:val="001E0FB9"/>
    <w:rsid w:val="001E2C65"/>
    <w:rsid w:val="001F057E"/>
    <w:rsid w:val="002178BB"/>
    <w:rsid w:val="00221C8E"/>
    <w:rsid w:val="0023516C"/>
    <w:rsid w:val="00262E6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20A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1C16"/>
    <w:rsid w:val="00622EAA"/>
    <w:rsid w:val="006302B4"/>
    <w:rsid w:val="00656AFB"/>
    <w:rsid w:val="00657567"/>
    <w:rsid w:val="006651E9"/>
    <w:rsid w:val="00666121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7F55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26C6"/>
    <w:rsid w:val="00AA7518"/>
    <w:rsid w:val="00AB740D"/>
    <w:rsid w:val="00AC710E"/>
    <w:rsid w:val="00B06D55"/>
    <w:rsid w:val="00B30F4B"/>
    <w:rsid w:val="00B37873"/>
    <w:rsid w:val="00B43DB6"/>
    <w:rsid w:val="00B71AAD"/>
    <w:rsid w:val="00B730D5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59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1C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05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930E8386-2B95-4B35-AF49-8133BF6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2023-10-26T22:51:00Z</dcterms:created>
  <dcterms:modified xsi:type="dcterms:W3CDTF">2024-05-31T16:16:00Z</dcterms:modified>
</cp:coreProperties>
</file>